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DEA36" w14:textId="7BE8927A" w:rsidR="000D6A45" w:rsidRDefault="000D6A45" w:rsidP="000D6A45">
      <w:r>
        <w:t>Die starke Kartoffel</w:t>
      </w:r>
      <w:r w:rsidR="001A358B">
        <w:t xml:space="preserve">   </w:t>
      </w:r>
      <w:r w:rsidR="001A358B" w:rsidRPr="001A358B">
        <w:drawing>
          <wp:inline distT="0" distB="0" distL="0" distR="0" wp14:anchorId="24483C62" wp14:editId="4FBFD2B3">
            <wp:extent cx="1055627" cy="9715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67705" cy="982666"/>
                    </a:xfrm>
                    <a:prstGeom prst="rect">
                      <a:avLst/>
                    </a:prstGeom>
                  </pic:spPr>
                </pic:pic>
              </a:graphicData>
            </a:graphic>
          </wp:inline>
        </w:drawing>
      </w:r>
    </w:p>
    <w:p w14:paraId="491F21C3" w14:textId="77777777" w:rsidR="000D6A45" w:rsidRDefault="000D6A45" w:rsidP="000D6A45">
      <w:r>
        <w:t>Alter: bis 10 Jahre</w:t>
      </w:r>
    </w:p>
    <w:p w14:paraId="3C28950A" w14:textId="5EBCDF8E" w:rsidR="000D6A45" w:rsidRDefault="000D6A45" w:rsidP="000D6A45">
      <w:r>
        <w:t>Dauer (inkl. Vorbereitung)</w:t>
      </w:r>
      <w:r w:rsidR="008168C4">
        <w:t xml:space="preserve"> b</w:t>
      </w:r>
      <w:r>
        <w:t>is zu 30 Minuten</w:t>
      </w:r>
    </w:p>
    <w:p w14:paraId="17162F5A" w14:textId="7E5EA3DE" w:rsidR="000D6A45" w:rsidRDefault="000D6A45" w:rsidP="000D6A45">
      <w:r>
        <w:t>Materialien: 1 rohe Kartoffel</w:t>
      </w:r>
      <w:r w:rsidR="008168C4">
        <w:t xml:space="preserve">, </w:t>
      </w:r>
      <w:r>
        <w:t>Kartoffelschäler</w:t>
      </w:r>
      <w:r w:rsidR="008168C4">
        <w:t xml:space="preserve">, </w:t>
      </w:r>
      <w:r>
        <w:t>Gemüsereibe</w:t>
      </w:r>
      <w:r w:rsidR="008168C4">
        <w:t xml:space="preserve">, </w:t>
      </w:r>
      <w:r>
        <w:t>2 Schüsseln</w:t>
      </w:r>
      <w:r w:rsidR="008168C4">
        <w:t xml:space="preserve">, </w:t>
      </w:r>
      <w:r>
        <w:t>Trinkglas</w:t>
      </w:r>
      <w:r w:rsidR="008168C4">
        <w:t xml:space="preserve">, </w:t>
      </w:r>
      <w:r>
        <w:t>Geschirrtuch</w:t>
      </w:r>
    </w:p>
    <w:p w14:paraId="67CC4C8D" w14:textId="51EE1A32" w:rsidR="000D6A45" w:rsidRDefault="000D6A45" w:rsidP="00593391">
      <w:r>
        <w:t>Beschreibung des Experiments</w:t>
      </w:r>
      <w:r w:rsidR="008168C4">
        <w:t>:</w:t>
      </w:r>
      <w:r w:rsidR="00593391">
        <w:t xml:space="preserve"> </w:t>
      </w:r>
      <w:r>
        <w:t>Was steckt in der Kartoffel?</w:t>
      </w:r>
    </w:p>
    <w:p w14:paraId="23A1B87B" w14:textId="132F47F7" w:rsidR="000D6A45" w:rsidRDefault="000D6A45" w:rsidP="006A538B">
      <w:pPr>
        <w:spacing w:line="240" w:lineRule="auto"/>
      </w:pPr>
      <w:r>
        <w:t>Schritt 1: Schäl</w:t>
      </w:r>
      <w:r w:rsidR="008168C4">
        <w:t>t</w:t>
      </w:r>
      <w:r>
        <w:t xml:space="preserve"> eine Kartoffel und reib</w:t>
      </w:r>
      <w:r w:rsidR="008168C4">
        <w:t>t</w:t>
      </w:r>
      <w:r>
        <w:t xml:space="preserve"> sie mit der Küchenreibe in eine Schüssel.</w:t>
      </w:r>
    </w:p>
    <w:p w14:paraId="0E2F18CF" w14:textId="4DCF5D50" w:rsidR="000D6A45" w:rsidRDefault="000D6A45" w:rsidP="006A538B">
      <w:pPr>
        <w:spacing w:line="240" w:lineRule="auto"/>
      </w:pPr>
      <w:r>
        <w:t>Schritt 2: Leg</w:t>
      </w:r>
      <w:r w:rsidR="008168C4">
        <w:t>t</w:t>
      </w:r>
      <w:r>
        <w:t xml:space="preserve"> ein Tuch über die zweite Schüssel.</w:t>
      </w:r>
    </w:p>
    <w:p w14:paraId="3FD773AC" w14:textId="2217CDED" w:rsidR="000D6A45" w:rsidRDefault="000D6A45" w:rsidP="006A538B">
      <w:pPr>
        <w:spacing w:line="240" w:lineRule="auto"/>
      </w:pPr>
      <w:r>
        <w:t>Schritt 3: G</w:t>
      </w:r>
      <w:r w:rsidR="008168C4">
        <w:t>ebt</w:t>
      </w:r>
      <w:r>
        <w:t xml:space="preserve"> die geriebene Kartoffelmasse auf das Geschirrtuch.</w:t>
      </w:r>
    </w:p>
    <w:p w14:paraId="477D6959" w14:textId="2A98F20B" w:rsidR="000D6A45" w:rsidRDefault="000D6A45" w:rsidP="006A538B">
      <w:pPr>
        <w:spacing w:line="240" w:lineRule="auto"/>
      </w:pPr>
      <w:r>
        <w:t>Schritt 4: Press</w:t>
      </w:r>
      <w:r w:rsidR="00432E6E">
        <w:t>t</w:t>
      </w:r>
      <w:r>
        <w:t xml:space="preserve"> die Kartoffelmasse durch ein Geschirrtuch und fang</w:t>
      </w:r>
      <w:r w:rsidR="00432E6E">
        <w:t>t</w:t>
      </w:r>
      <w:r>
        <w:t xml:space="preserve"> den trüben Saft in einem Glas auf.</w:t>
      </w:r>
    </w:p>
    <w:p w14:paraId="313F4955" w14:textId="7BF7C2DE" w:rsidR="000D6A45" w:rsidRDefault="000D6A45" w:rsidP="006A538B">
      <w:pPr>
        <w:spacing w:line="240" w:lineRule="auto"/>
      </w:pPr>
      <w:r>
        <w:t>Schritt 5: Lass</w:t>
      </w:r>
      <w:r w:rsidR="00432E6E">
        <w:t>t</w:t>
      </w:r>
      <w:r>
        <w:t xml:space="preserve"> das Glas 5 Minuten ruhig stehen. Beobachte</w:t>
      </w:r>
      <w:r w:rsidR="00432E6E">
        <w:t>t</w:t>
      </w:r>
      <w:r>
        <w:t xml:space="preserve"> genau, was sich im Glas ansammelt.</w:t>
      </w:r>
    </w:p>
    <w:p w14:paraId="63ED1F16" w14:textId="3733BC4A" w:rsidR="000D6A45" w:rsidRDefault="000D6A45" w:rsidP="006A538B">
      <w:pPr>
        <w:spacing w:line="240" w:lineRule="auto"/>
      </w:pPr>
      <w:r>
        <w:t>Schritt 6: Gieß</w:t>
      </w:r>
      <w:r w:rsidR="00B00A68">
        <w:t>t</w:t>
      </w:r>
      <w:r>
        <w:t xml:space="preserve"> nun vorsichtig nur die Flüssigkeit ab. Was bleibt im Glas zurück?</w:t>
      </w:r>
    </w:p>
    <w:p w14:paraId="1ACE8DB3" w14:textId="77777777" w:rsidR="000D6A45" w:rsidRDefault="000D6A45" w:rsidP="000D6A45">
      <w:r>
        <w:t>Die Flüssigkeit im Glas ist anfangs trüb. Nach und nach aber setzt sich unten am Boden des Trinkglases eine weiße Masse ab und die Flüssigkeit wird klarer. Wenn man die klare Flüssigkeit vorsichtig abgießt, bleibt diese weiße Masse im Glas zurück.</w:t>
      </w:r>
    </w:p>
    <w:p w14:paraId="011EC56D" w14:textId="42C6D716" w:rsidR="000D6A45" w:rsidRDefault="000D6A45" w:rsidP="000D6A45">
      <w:r>
        <w:t>Erklärung</w:t>
      </w:r>
      <w:r w:rsidR="006961BC">
        <w:t>:</w:t>
      </w:r>
    </w:p>
    <w:p w14:paraId="14889F52" w14:textId="77777777" w:rsidR="000D6A45" w:rsidRDefault="000D6A45" w:rsidP="000D6A45">
      <w:r>
        <w:t>In der Kartoffel ist Stärke enthalten. Beim Reiben der Kartoffel entsteht eine Kartoffelmasse. Die Flüssigkeit, die aus der Kartoffelmasse gepresst wird, enthält Stärke. Weil die Stärke schwerer ist als Wasser, sinkt sie im Glas hinab, sammelt sich auf dem Boden. Die Stärke bleibt dort, wenn man die klare Flüssigkeit ganz vorsichtig abgießt.</w:t>
      </w:r>
    </w:p>
    <w:p w14:paraId="5854D385" w14:textId="77777777" w:rsidR="000D6A45" w:rsidRDefault="000D6A45" w:rsidP="000D6A45">
      <w:r>
        <w:t>Die ausgepresste Kartoffelstärke lässt sich gut auf einem Küchentuch trocknen. Sie sieht dann ähnlich aus wie die Kartoffelstärke, die du im Supermarkt kaufst. Kartoffelstärke wird zum Andicken von Soßen oder zum Kochen von Pudding genutzt. Zum Leben brauchen wir Energie, wie z.B. zum Bewegen, zum Halten der Körpertemperatur und auch zum Wachsen. Stärke ist in verschiedenen Lebensmitteln enthalten und liefert dem Körper Energie.</w:t>
      </w:r>
    </w:p>
    <w:p w14:paraId="5EF295AF" w14:textId="0473FB7C" w:rsidR="00E34A5B" w:rsidRDefault="000D6A45" w:rsidP="000D6A45">
      <w:r>
        <w:t>Weiteres Experiment</w:t>
      </w:r>
      <w:r w:rsidR="0092102F">
        <w:t xml:space="preserve">: </w:t>
      </w:r>
      <w:r>
        <w:t xml:space="preserve">Mit etwas Jodtinktur, die </w:t>
      </w:r>
      <w:r w:rsidR="00CD1062">
        <w:t>Ihr</w:t>
      </w:r>
      <w:r>
        <w:t xml:space="preserve"> in der Apotheke kaufen </w:t>
      </w:r>
      <w:r w:rsidR="00CD1062">
        <w:t>könnt</w:t>
      </w:r>
      <w:r>
        <w:t xml:space="preserve">, </w:t>
      </w:r>
      <w:r w:rsidR="00F915EB">
        <w:t>könnt Ihr zeigen</w:t>
      </w:r>
      <w:r>
        <w:t xml:space="preserve">, dass Stärke in Nahrungsmitteln ist: Wenn </w:t>
      </w:r>
      <w:r w:rsidR="00F915EB">
        <w:t>Ihr</w:t>
      </w:r>
      <w:r>
        <w:t xml:space="preserve"> ein paar Tropfen davon auf die Kartoffel (oder auch auf andere Lebensmittel, die Stärke enthalten, wie z.B. Brot) </w:t>
      </w:r>
      <w:r w:rsidR="00F915EB">
        <w:t>gebt</w:t>
      </w:r>
      <w:r>
        <w:t>, dann verfärbt sich die braune Tinktur bläulich.</w:t>
      </w:r>
    </w:p>
    <w:p w14:paraId="5CEC8F31" w14:textId="29709436" w:rsidR="000D6A45" w:rsidRDefault="000D6A45" w:rsidP="000D6A45">
      <w:r w:rsidRPr="000D6A45">
        <w:rPr>
          <w:noProof/>
        </w:rPr>
        <w:drawing>
          <wp:inline distT="0" distB="0" distL="0" distR="0" wp14:anchorId="2CB08804" wp14:editId="67D9D679">
            <wp:extent cx="1752600" cy="131445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90509" cy="1342883"/>
                    </a:xfrm>
                    <a:prstGeom prst="rect">
                      <a:avLst/>
                    </a:prstGeom>
                  </pic:spPr>
                </pic:pic>
              </a:graphicData>
            </a:graphic>
          </wp:inline>
        </w:drawing>
      </w:r>
    </w:p>
    <w:sectPr w:rsidR="000D6A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A45"/>
    <w:rsid w:val="000D6A45"/>
    <w:rsid w:val="001705E9"/>
    <w:rsid w:val="001A358B"/>
    <w:rsid w:val="00432E6E"/>
    <w:rsid w:val="0052163F"/>
    <w:rsid w:val="00593391"/>
    <w:rsid w:val="006961BC"/>
    <w:rsid w:val="006A538B"/>
    <w:rsid w:val="008168C4"/>
    <w:rsid w:val="0092102F"/>
    <w:rsid w:val="00B00A68"/>
    <w:rsid w:val="00CD1062"/>
    <w:rsid w:val="00E12A1B"/>
    <w:rsid w:val="00E34A5B"/>
    <w:rsid w:val="00F91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8032"/>
  <w15:chartTrackingRefBased/>
  <w15:docId w15:val="{C970D0E5-6F31-4590-AC0A-894AE610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1800</Characters>
  <Application>Microsoft Office Word</Application>
  <DocSecurity>0</DocSecurity>
  <Lines>15</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Rintsch</dc:creator>
  <cp:keywords/>
  <dc:description/>
  <cp:lastModifiedBy>Simone Rintsch</cp:lastModifiedBy>
  <cp:revision>14</cp:revision>
  <dcterms:created xsi:type="dcterms:W3CDTF">2020-04-05T08:09:00Z</dcterms:created>
  <dcterms:modified xsi:type="dcterms:W3CDTF">2020-04-16T07:54:00Z</dcterms:modified>
</cp:coreProperties>
</file>